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50" w:rsidRDefault="00220E50" w:rsidP="00220E50">
      <w:pPr>
        <w:pStyle w:val="a3"/>
        <w:spacing w:before="0" w:beforeAutospacing="0" w:after="0" w:afterAutospacing="0" w:line="300" w:lineRule="atLeast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Мониторинг о принимаемых мерах по противодействию коррупции в администрации Шумовского сельского поселения</w:t>
      </w:r>
    </w:p>
    <w:p w:rsidR="00220E50" w:rsidRDefault="00220E50" w:rsidP="00220E50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20E50" w:rsidRDefault="00220E50" w:rsidP="00220E50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1-2 квартале 2023 год</w:t>
      </w:r>
      <w:r w:rsidR="00E3343C">
        <w:rPr>
          <w:b/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 администрацией Шумовского сельского поселения  были реализованы следующие мероприятия по противодействию коррупции:</w:t>
      </w:r>
    </w:p>
    <w:p w:rsidR="00220E50" w:rsidRDefault="00220E50" w:rsidP="00220E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  анализ 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 работниками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в том числе реализации указанными лицами обязанности принимать меры по предотвращению и урегулированию конфликта интересов;</w:t>
      </w:r>
    </w:p>
    <w:p w:rsidR="00220E50" w:rsidRDefault="00220E50" w:rsidP="00220E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изучение действующего законодательства РФ в сфере противодействия коррупции на предмет его изменения. При необходимости, разработка и принятие локальных актов, а также внесение изменений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действующие;</w:t>
      </w:r>
    </w:p>
    <w:p w:rsidR="00220E50" w:rsidRDefault="00220E50" w:rsidP="00220E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 анализ соблюдения работниками администрации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220E50" w:rsidRDefault="00220E50" w:rsidP="00220E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 анализ исполнения работниками администрации обязанности уведомлять об обращениях в целях склонения к совершению коррупционных правонарушений;</w:t>
      </w:r>
    </w:p>
    <w:p w:rsidR="00220E50" w:rsidRDefault="00220E50" w:rsidP="00220E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разработка мер по соблюдению работниками администрации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коррупции;</w:t>
      </w:r>
    </w:p>
    <w:p w:rsidR="00220E50" w:rsidRDefault="00220E50" w:rsidP="00220E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проведение работы по формированию у работников отрицательного отношения к коррупции;</w:t>
      </w:r>
    </w:p>
    <w:p w:rsidR="00220E50" w:rsidRDefault="00220E50" w:rsidP="00220E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осуществление повседневного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работниками администрации этических норм и правил, установленных Кодексом этики и служебного поведения работников администрации;</w:t>
      </w:r>
    </w:p>
    <w:p w:rsidR="00220E50" w:rsidRDefault="00220E50" w:rsidP="00220E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принятие и реализация администрацией комплекса мер по предупреждению коррупции в соответствии со статьей 13 Федерального закона «О противодействии коррупции»;</w:t>
      </w:r>
    </w:p>
    <w:p w:rsidR="00220E50" w:rsidRDefault="00220E50" w:rsidP="00220E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обеспечение размещения и обновления информации,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ведением специального раздела на сайте администрации;</w:t>
      </w:r>
    </w:p>
    <w:p w:rsidR="00220E50" w:rsidRDefault="00220E50" w:rsidP="00220E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ознакомление под подпись работников, поступающих на работу в администрацию  с локальными нормативными актами по противодействию коррупции;</w:t>
      </w:r>
    </w:p>
    <w:p w:rsidR="00220E50" w:rsidRDefault="00220E50" w:rsidP="00220E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обеспечение защиты персональных данных работников администрации;</w:t>
      </w:r>
    </w:p>
    <w:p w:rsidR="00220E50" w:rsidRDefault="00220E50" w:rsidP="00220E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обеспечение эффективного взаимодействия с администрацией Красноармейского муниципального района по противодействию коррупции;</w:t>
      </w:r>
    </w:p>
    <w:p w:rsidR="00220E50" w:rsidRDefault="00220E50" w:rsidP="00220E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- совершенствование условий, механизмов и процедур осуществления закупок товаров, работ, услуг для нужд администрации.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законодательства о размещении заказа, принятие мер по устранению коррупционных рисков;</w:t>
      </w:r>
    </w:p>
    <w:p w:rsidR="00220E50" w:rsidRDefault="00220E50" w:rsidP="00220E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эффективностью использования имущества;</w:t>
      </w:r>
    </w:p>
    <w:p w:rsidR="00220E50" w:rsidRDefault="00220E50" w:rsidP="00220E5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согласование всех направлений расходования денежных средств с главой поселения;</w:t>
      </w:r>
    </w:p>
    <w:p w:rsidR="00220E50" w:rsidRDefault="00220E50" w:rsidP="00220E50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> своевременностью предоставления сведений о доходах, расходах, об имуществе и обязательствах имущественного характера, представляемых муниципальными служащими,  своих супруги (супруга) и несовершеннолетних детей»;</w:t>
      </w:r>
    </w:p>
    <w:p w:rsidR="00220E50" w:rsidRDefault="00220E50" w:rsidP="00220E50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предоставлении муниципальными служащими администрации о намерении выполнять иную оплачиваемую работу;</w:t>
      </w:r>
    </w:p>
    <w:p w:rsidR="00220E50" w:rsidRDefault="00220E50" w:rsidP="00220E50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рассмотрение уведомлений о конфликте интересов в подведомственных организациях. </w:t>
      </w:r>
    </w:p>
    <w:p w:rsidR="00220E50" w:rsidRDefault="00220E50" w:rsidP="00220E50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20E50" w:rsidRDefault="00220E50" w:rsidP="00220E50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дополнительно было реализовано следующее:</w:t>
      </w:r>
    </w:p>
    <w:p w:rsidR="00220E50" w:rsidRDefault="00220E50" w:rsidP="00220E50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контроль соблюдения требования об уведомлении предыдущего работодателя, в случае заключения трудового или гражданско-правового договоров с лицами, ранее замещающими должности федеральной государственной гражданской службы, включенные в перечни, установленные нормативными правовыми актами Российской Федерации, ограничений, предусмотренных статьей 12 Федерального закона от 25.12.2008 № 273-ФЗ «О противодействии коррупции»;</w:t>
      </w:r>
      <w:proofErr w:type="gramEnd"/>
    </w:p>
    <w:p w:rsidR="00220E50" w:rsidRDefault="00220E50" w:rsidP="00220E50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специалистом администрации ведется разъяснительная работа по формированию у работников  отрицательного отношения к коррупции; осуществляется информирование и консультирование работников по вопросам законодательства в сфере противодействия коррупции, недопустимости коррупционного поведения, правовых последствиях, а также порядке и способах недопущения и урегулирования конфликта интересов.</w:t>
      </w:r>
    </w:p>
    <w:p w:rsidR="00220E50" w:rsidRDefault="00220E50" w:rsidP="00220E50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выше перечисленные мероприятия позволили </w:t>
      </w:r>
      <w:proofErr w:type="gramStart"/>
      <w:r>
        <w:rPr>
          <w:color w:val="000000"/>
          <w:sz w:val="28"/>
          <w:szCs w:val="28"/>
        </w:rPr>
        <w:t>избежать конфликты</w:t>
      </w:r>
      <w:proofErr w:type="gramEnd"/>
      <w:r>
        <w:rPr>
          <w:color w:val="000000"/>
          <w:sz w:val="28"/>
          <w:szCs w:val="28"/>
        </w:rPr>
        <w:t xml:space="preserve"> интересов и коррупционных факторов в работе муниципальных служащих администрации поселения, должностных лиц и руководителей подведомственных учреждений.</w:t>
      </w:r>
    </w:p>
    <w:p w:rsidR="00220E50" w:rsidRDefault="00220E50" w:rsidP="00220E50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</w:p>
    <w:p w:rsidR="00220E50" w:rsidRDefault="00220E50" w:rsidP="00220E50"/>
    <w:p w:rsidR="00220E50" w:rsidRDefault="00220E50" w:rsidP="00220E50"/>
    <w:p w:rsidR="00220E50" w:rsidRDefault="00220E50" w:rsidP="00220E50"/>
    <w:p w:rsidR="00220E50" w:rsidRDefault="00220E50" w:rsidP="00220E50">
      <w:bookmarkStart w:id="0" w:name="_GoBack"/>
      <w:bookmarkEnd w:id="0"/>
    </w:p>
    <w:p w:rsidR="0036059C" w:rsidRDefault="0036059C"/>
    <w:sectPr w:rsidR="0036059C" w:rsidSect="0036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20E50"/>
    <w:rsid w:val="00211B3C"/>
    <w:rsid w:val="00220E50"/>
    <w:rsid w:val="0036059C"/>
    <w:rsid w:val="003E199C"/>
    <w:rsid w:val="00E3343C"/>
    <w:rsid w:val="00E3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5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2023-07-13T02:52:00Z</dcterms:created>
  <dcterms:modified xsi:type="dcterms:W3CDTF">2023-07-19T10:07:00Z</dcterms:modified>
</cp:coreProperties>
</file>